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7" w:rsidRDefault="00CD5987">
      <w:pPr>
        <w:spacing w:after="0" w:line="259" w:lineRule="auto"/>
        <w:ind w:left="2968" w:right="0" w:firstLine="0"/>
        <w:jc w:val="center"/>
        <w:rPr>
          <w:b/>
          <w:sz w:val="20"/>
        </w:rPr>
      </w:pPr>
      <w:bookmarkStart w:id="0" w:name="_GoBack"/>
      <w:bookmarkEnd w:id="0"/>
    </w:p>
    <w:p w:rsidR="00CD5987" w:rsidRDefault="00533FCD">
      <w:pPr>
        <w:spacing w:after="70" w:line="259" w:lineRule="auto"/>
        <w:ind w:left="10" w:right="484"/>
        <w:jc w:val="right"/>
      </w:pPr>
      <w:r>
        <w:rPr>
          <w:b/>
          <w:sz w:val="20"/>
        </w:rPr>
        <w:t xml:space="preserve">Regolamento divieto di fumo  </w:t>
      </w:r>
      <w:r w:rsidR="00BB38D7">
        <w:rPr>
          <w:b/>
          <w:sz w:val="20"/>
        </w:rPr>
        <w:t xml:space="preserve">Allegato 2 </w:t>
      </w:r>
    </w:p>
    <w:p w:rsidR="00CD5987" w:rsidRDefault="00CD5987">
      <w:pPr>
        <w:spacing w:after="70" w:line="259" w:lineRule="auto"/>
        <w:ind w:left="0" w:right="152" w:firstLine="0"/>
        <w:jc w:val="center"/>
      </w:pPr>
    </w:p>
    <w:p w:rsidR="00CD5987" w:rsidRDefault="00CD5987">
      <w:pPr>
        <w:spacing w:after="72" w:line="259" w:lineRule="auto"/>
        <w:ind w:left="0" w:right="152" w:firstLine="0"/>
        <w:jc w:val="center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BB38D7">
      <w:pPr>
        <w:tabs>
          <w:tab w:val="center" w:pos="1419"/>
          <w:tab w:val="center" w:pos="3130"/>
          <w:tab w:val="center" w:pos="3838"/>
          <w:tab w:val="center" w:pos="4546"/>
          <w:tab w:val="center" w:pos="5254"/>
          <w:tab w:val="center" w:pos="5962"/>
          <w:tab w:val="center" w:pos="6670"/>
          <w:tab w:val="center" w:pos="8422"/>
        </w:tabs>
        <w:spacing w:after="129" w:line="268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Prot. n° ...... /................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228E">
        <w:rPr>
          <w:sz w:val="24"/>
        </w:rPr>
        <w:t>________</w:t>
      </w:r>
      <w:r>
        <w:rPr>
          <w:sz w:val="24"/>
        </w:rPr>
        <w:t xml:space="preserve">...., ..................... </w:t>
      </w:r>
    </w:p>
    <w:p w:rsidR="00CD5987" w:rsidRDefault="00CD5987">
      <w:pPr>
        <w:spacing w:after="132" w:line="259" w:lineRule="auto"/>
        <w:ind w:left="297" w:right="0" w:firstLine="0"/>
        <w:jc w:val="left"/>
      </w:pPr>
    </w:p>
    <w:p w:rsidR="00CD5987" w:rsidRDefault="00BB38D7">
      <w:pPr>
        <w:spacing w:after="123" w:line="268" w:lineRule="auto"/>
        <w:ind w:left="292" w:right="404"/>
      </w:pPr>
      <w:r>
        <w:rPr>
          <w:sz w:val="24"/>
        </w:rPr>
        <w:t xml:space="preserve">(Raccomandata A/R) </w:t>
      </w:r>
    </w:p>
    <w:p w:rsidR="00CD5987" w:rsidRDefault="00BB38D7">
      <w:pPr>
        <w:spacing w:after="156" w:line="259" w:lineRule="auto"/>
        <w:ind w:left="10" w:right="487"/>
        <w:jc w:val="right"/>
      </w:pPr>
      <w:r>
        <w:t xml:space="preserve">Ai Genitori di .................................................... </w:t>
      </w:r>
    </w:p>
    <w:p w:rsidR="00CD5987" w:rsidRDefault="00CD5987">
      <w:pPr>
        <w:spacing w:after="153" w:line="259" w:lineRule="auto"/>
        <w:ind w:left="297" w:right="0" w:firstLine="0"/>
        <w:jc w:val="left"/>
      </w:pPr>
    </w:p>
    <w:p w:rsidR="00CD5987" w:rsidRDefault="00BB38D7">
      <w:pPr>
        <w:spacing w:after="179" w:line="216" w:lineRule="auto"/>
        <w:ind w:left="292" w:right="404"/>
      </w:pPr>
      <w:r>
        <w:rPr>
          <w:sz w:val="24"/>
        </w:rPr>
        <w:t xml:space="preserve">Oggetto: notifica di sanzione amministrativa per infrazione del divieto di fumo ai sensi della normativa vigente in materia  </w:t>
      </w: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BB38D7">
      <w:pPr>
        <w:spacing w:after="4" w:line="216" w:lineRule="auto"/>
        <w:ind w:left="282" w:right="404" w:firstLine="284"/>
      </w:pPr>
      <w:r>
        <w:rPr>
          <w:sz w:val="24"/>
        </w:rPr>
        <w:t xml:space="preserve">Nello spirito di una fattiva collaborazione tra scuola e famiglia e di un costruttivo coinvolgimento della famiglia nel raggiungimento degli obiettivi di EDUCAZIONE ALLA SALUTE perseguiti dalla scuola </w:t>
      </w: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BB38D7">
      <w:pPr>
        <w:spacing w:after="4" w:line="268" w:lineRule="auto"/>
        <w:ind w:left="292" w:right="404"/>
      </w:pPr>
      <w:r>
        <w:rPr>
          <w:sz w:val="24"/>
        </w:rPr>
        <w:t xml:space="preserve"> si notifica </w:t>
      </w:r>
    </w:p>
    <w:p w:rsidR="00CD5987" w:rsidRDefault="00CD5987">
      <w:pPr>
        <w:spacing w:after="16" w:line="259" w:lineRule="auto"/>
        <w:ind w:left="297" w:right="0" w:firstLine="0"/>
        <w:jc w:val="left"/>
      </w:pPr>
    </w:p>
    <w:p w:rsidR="00CD5987" w:rsidRDefault="00BB38D7" w:rsidP="00CB337D">
      <w:pPr>
        <w:spacing w:after="4" w:line="358" w:lineRule="auto"/>
        <w:ind w:left="292" w:right="404"/>
      </w:pPr>
      <w:r>
        <w:rPr>
          <w:sz w:val="24"/>
        </w:rPr>
        <w:t xml:space="preserve">il verbale di sanzione amministrativa redatto nei confronti dell’alunn................................................., nat...... a ....................................... il ............................................, frequentante la classe ..................... </w:t>
      </w:r>
    </w:p>
    <w:p w:rsidR="00CD5987" w:rsidRDefault="00BB38D7" w:rsidP="00CB337D">
      <w:pPr>
        <w:spacing w:after="0" w:line="227" w:lineRule="auto"/>
        <w:ind w:left="297" w:right="0" w:firstLine="473"/>
      </w:pPr>
      <w:r>
        <w:rPr>
          <w:sz w:val="24"/>
        </w:rPr>
        <w:t>Pertanto si allega il verbale di accertamento della sanzione. L</w:t>
      </w:r>
      <w:r>
        <w:rPr>
          <w:color w:val="1C2024"/>
          <w:sz w:val="24"/>
        </w:rPr>
        <w:t xml:space="preserve">a </w:t>
      </w:r>
      <w:r>
        <w:rPr>
          <w:color w:val="1C2024"/>
          <w:sz w:val="24"/>
          <w:u w:val="single" w:color="1C2024"/>
        </w:rPr>
        <w:t>S.V. è tenuta al pagamento della</w:t>
      </w:r>
      <w:r w:rsidR="00CB337D">
        <w:rPr>
          <w:color w:val="1C2024"/>
          <w:sz w:val="24"/>
          <w:u w:val="single" w:color="1C2024"/>
        </w:rPr>
        <w:t xml:space="preserve"> </w:t>
      </w:r>
      <w:r>
        <w:rPr>
          <w:color w:val="1C2024"/>
          <w:sz w:val="24"/>
          <w:u w:val="single" w:color="1C2024"/>
        </w:rPr>
        <w:t xml:space="preserve">sanzione amministrativa pecuniaria di €              e a produrre ricevuta di versamento entro </w:t>
      </w:r>
      <w:r>
        <w:rPr>
          <w:b/>
          <w:color w:val="1C2024"/>
          <w:sz w:val="24"/>
          <w:u w:val="single" w:color="1C2024"/>
        </w:rPr>
        <w:t>60 giorni</w:t>
      </w:r>
      <w:r w:rsidR="00CB337D">
        <w:rPr>
          <w:b/>
          <w:color w:val="1C2024"/>
          <w:sz w:val="24"/>
          <w:u w:val="single" w:color="1C2024"/>
        </w:rPr>
        <w:t xml:space="preserve"> </w:t>
      </w:r>
      <w:r>
        <w:rPr>
          <w:color w:val="1C2024"/>
          <w:sz w:val="24"/>
          <w:u w:val="single" w:color="1C2024"/>
        </w:rPr>
        <w:t>presso la Segreteria dell’Istituto.</w:t>
      </w:r>
    </w:p>
    <w:p w:rsidR="00CD5987" w:rsidRDefault="00BB38D7" w:rsidP="00CB337D">
      <w:pPr>
        <w:spacing w:after="0" w:line="254" w:lineRule="auto"/>
        <w:ind w:left="297" w:right="334" w:firstLine="473"/>
      </w:pPr>
      <w:r>
        <w:rPr>
          <w:noProof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188656</wp:posOffset>
            </wp:positionH>
            <wp:positionV relativeFrom="paragraph">
              <wp:posOffset>739008</wp:posOffset>
            </wp:positionV>
            <wp:extent cx="376733" cy="169164"/>
            <wp:effectExtent l="0" t="0" r="0" b="0"/>
            <wp:wrapNone/>
            <wp:docPr id="1292" name="Picture 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73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024"/>
          <w:sz w:val="24"/>
        </w:rPr>
        <w:t xml:space="preserve">Entro 30 giorni dalla presente notificazione le SSLL possono far pervenire all’Autorità competente scritti difensivi e documenti  e  può  chiedere  di  essere  sentito  dalla  medesima autorità. </w:t>
      </w:r>
      <w:r>
        <w:rPr>
          <w:sz w:val="24"/>
        </w:rPr>
        <w:t xml:space="preserve">  Il pagamento delle sanzioni può essere effettuato come previsto dal punto 10 dell'Accordo Stato Regioni del 16/12/04: </w:t>
      </w:r>
      <w:r>
        <w:rPr>
          <w:b/>
          <w:sz w:val="24"/>
        </w:rPr>
        <w:t xml:space="preserve">banca </w:t>
      </w:r>
      <w:r>
        <w:rPr>
          <w:sz w:val="24"/>
        </w:rPr>
        <w:t xml:space="preserve">o presso gli </w:t>
      </w:r>
      <w:r>
        <w:rPr>
          <w:b/>
          <w:sz w:val="24"/>
        </w:rPr>
        <w:t>uffici postali</w:t>
      </w:r>
      <w:r>
        <w:rPr>
          <w:sz w:val="24"/>
        </w:rPr>
        <w:t xml:space="preserve">, utilizzando </w:t>
      </w:r>
      <w:r>
        <w:rPr>
          <w:b/>
          <w:sz w:val="24"/>
        </w:rPr>
        <w:t>il modello F23</w:t>
      </w:r>
      <w:r>
        <w:rPr>
          <w:sz w:val="24"/>
        </w:rPr>
        <w:t xml:space="preserve">, (Agenzia delle Entrate) codice </w:t>
      </w:r>
      <w:r w:rsidR="00CB337D">
        <w:t xml:space="preserve"> </w:t>
      </w:r>
      <w:r>
        <w:rPr>
          <w:sz w:val="24"/>
        </w:rPr>
        <w:t xml:space="preserve">tributo </w:t>
      </w:r>
      <w:r>
        <w:rPr>
          <w:b/>
          <w:sz w:val="24"/>
        </w:rPr>
        <w:t>131T</w:t>
      </w:r>
      <w:r>
        <w:rPr>
          <w:sz w:val="24"/>
        </w:rPr>
        <w:t xml:space="preserve">, causale </w:t>
      </w:r>
    </w:p>
    <w:p w:rsidR="00CD5987" w:rsidRDefault="00BB38D7" w:rsidP="00CB337D">
      <w:pPr>
        <w:spacing w:after="4" w:line="268" w:lineRule="auto"/>
        <w:ind w:left="292" w:right="404"/>
      </w:pPr>
      <w:r>
        <w:rPr>
          <w:sz w:val="24"/>
        </w:rPr>
        <w:t xml:space="preserve">del versamento </w:t>
      </w:r>
      <w:r>
        <w:rPr>
          <w:b/>
          <w:sz w:val="24"/>
        </w:rPr>
        <w:t xml:space="preserve">“Infrazione al divieto di fumo” </w:t>
      </w:r>
      <w:r>
        <w:rPr>
          <w:sz w:val="24"/>
        </w:rPr>
        <w:t xml:space="preserve">ed il codice ufficio  </w:t>
      </w:r>
    </w:p>
    <w:p w:rsidR="00CD5987" w:rsidRDefault="005451DA" w:rsidP="00CB337D">
      <w:pPr>
        <w:spacing w:after="57" w:line="259" w:lineRule="auto"/>
        <w:ind w:left="297" w:right="0" w:firstLine="0"/>
      </w:pPr>
      <w:r>
        <w:rPr>
          <w:rFonts w:ascii="Calibri" w:eastAsia="Calibri" w:hAnsi="Calibri" w:cs="Calibri"/>
          <w:noProof/>
        </w:rPr>
      </w:r>
      <w:r>
        <w:rPr>
          <w:rFonts w:ascii="Calibri" w:eastAsia="Calibri" w:hAnsi="Calibri" w:cs="Calibri"/>
          <w:noProof/>
        </w:rPr>
        <w:pict>
          <v:group id="Group 17993" o:spid="_x0000_s1026" style="width:450.8pt;height:27.2pt;mso-position-horizontal-relative:char;mso-position-vertical-relative:line" coordsize="57252,3453">
            <v:shape id="Picture 1313" o:spid="_x0000_s1031" style="position:absolute;width:14056;height:1691" coordsize="57252,3453" o:spt="100" adj="0,,0" path="" filled="f">
              <v:stroke joinstyle="round"/>
              <v:imagedata r:id="rId8" o:title="image4"/>
              <v:formulas/>
              <v:path o:connecttype="segments"/>
            </v:shape>
            <v:rect id="Rectangle 1314" o:spid="_x0000_s1030" style="position:absolute;left:13444;top:13;width:29763;height:2243" filled="f" stroked="f">
              <v:textbox style="mso-next-textbox:#Rectangle 1314" inset="0,0,0,0">
                <w:txbxContent>
                  <w:p w:rsidR="00F26C61" w:rsidRDefault="00DF5E24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provinciale competente per territorio</w:t>
                    </w:r>
                  </w:p>
                </w:txbxContent>
              </v:textbox>
            </v:rect>
            <v:rect id="Rectangle 1315" o:spid="_x0000_s1029" style="position:absolute;left:35853;top:13;width:506;height:2243" filled="f" stroked="f">
              <v:textbox style="mso-next-textbox:#Rectangle 1315" inset="0,0,0,0">
                <w:txbxContent>
                  <w:p w:rsidR="00F26C61" w:rsidRDefault="00F26C61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Picture 1317" o:spid="_x0000_s1028" style="position:absolute;top:1752;width:57252;height:1691" coordsize="21600,21600" o:spt="100" adj="0,,0" path="" filled="f">
              <v:stroke joinstyle="round"/>
              <v:imagedata r:id="rId9" o:title="image5"/>
              <v:formulas/>
              <v:path o:connecttype="segments"/>
            </v:shape>
            <v:rect id="Rectangle 1318" o:spid="_x0000_s1027" style="position:absolute;left:56675;top:1766;width:506;height:2243" filled="f" stroked="f">
              <v:textbox style="mso-next-textbox:#Rectangle 1318" inset="0,0,0,0">
                <w:txbxContent>
                  <w:p w:rsidR="00F26C61" w:rsidRDefault="00F26C61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CD5987" w:rsidRDefault="00BB38D7" w:rsidP="00CB337D">
      <w:pPr>
        <w:spacing w:after="4" w:line="268" w:lineRule="auto"/>
        <w:ind w:left="292" w:right="-54"/>
      </w:pPr>
      <w:r>
        <w:rPr>
          <w:sz w:val="24"/>
        </w:rPr>
        <w:t>competente per territorio, riportando come causale del versa</w:t>
      </w:r>
      <w:r w:rsidR="00CB337D">
        <w:rPr>
          <w:sz w:val="24"/>
        </w:rPr>
        <w:t xml:space="preserve">mento “Infrazione al divieto di </w:t>
      </w:r>
      <w:r>
        <w:rPr>
          <w:sz w:val="24"/>
        </w:rPr>
        <w:t xml:space="preserve">fumo”. </w:t>
      </w:r>
    </w:p>
    <w:p w:rsidR="00CD5987" w:rsidRDefault="00CD5987">
      <w:pPr>
        <w:spacing w:after="201" w:line="259" w:lineRule="auto"/>
        <w:ind w:left="297" w:right="0" w:firstLine="0"/>
        <w:jc w:val="left"/>
      </w:pPr>
    </w:p>
    <w:p w:rsidR="00533FCD" w:rsidRDefault="00533FCD">
      <w:pPr>
        <w:spacing w:after="201" w:line="259" w:lineRule="auto"/>
        <w:ind w:left="297" w:right="0" w:firstLine="0"/>
        <w:jc w:val="left"/>
      </w:pPr>
    </w:p>
    <w:p w:rsidR="00B62827" w:rsidRDefault="00CB337D" w:rsidP="00B62827">
      <w:pPr>
        <w:spacing w:after="0" w:line="259" w:lineRule="auto"/>
        <w:ind w:left="10"/>
        <w:jc w:val="right"/>
        <w:rPr>
          <w:sz w:val="24"/>
        </w:rPr>
      </w:pPr>
      <w:r>
        <w:rPr>
          <w:sz w:val="24"/>
        </w:rPr>
        <w:t>La Dirigente</w:t>
      </w:r>
    </w:p>
    <w:p w:rsidR="00B62827" w:rsidRDefault="00B62827" w:rsidP="00B62827">
      <w:pPr>
        <w:spacing w:after="0" w:line="259" w:lineRule="auto"/>
        <w:ind w:left="10"/>
        <w:jc w:val="right"/>
      </w:pPr>
      <w:r>
        <w:rPr>
          <w:sz w:val="24"/>
        </w:rPr>
        <w:t>Barbara Rosini</w:t>
      </w:r>
    </w:p>
    <w:p w:rsidR="00CD5987" w:rsidRDefault="00CD5987">
      <w:pPr>
        <w:spacing w:after="19" w:line="259" w:lineRule="auto"/>
        <w:ind w:left="0" w:right="142" w:firstLine="0"/>
        <w:jc w:val="center"/>
      </w:pPr>
    </w:p>
    <w:p w:rsidR="00CD5987" w:rsidRDefault="00CD5987">
      <w:pPr>
        <w:spacing w:after="22" w:line="259" w:lineRule="auto"/>
        <w:ind w:left="297" w:right="0" w:firstLine="0"/>
        <w:jc w:val="left"/>
      </w:pPr>
    </w:p>
    <w:p w:rsidR="00CD5987" w:rsidRDefault="00CD5987">
      <w:pPr>
        <w:spacing w:after="19" w:line="259" w:lineRule="auto"/>
        <w:ind w:left="0" w:right="142" w:firstLine="0"/>
        <w:jc w:val="center"/>
      </w:pPr>
    </w:p>
    <w:p w:rsidR="00CD5987" w:rsidRDefault="00CD5987">
      <w:pPr>
        <w:spacing w:after="19" w:line="259" w:lineRule="auto"/>
        <w:ind w:left="0" w:right="142" w:firstLine="0"/>
        <w:jc w:val="center"/>
      </w:pPr>
    </w:p>
    <w:p w:rsidR="00CD5987" w:rsidRDefault="00CD5987">
      <w:pPr>
        <w:spacing w:after="21" w:line="259" w:lineRule="auto"/>
        <w:ind w:left="0" w:right="142" w:firstLine="0"/>
        <w:jc w:val="center"/>
      </w:pPr>
    </w:p>
    <w:p w:rsidR="00CD5987" w:rsidRDefault="00CD5987">
      <w:pPr>
        <w:spacing w:after="19" w:line="259" w:lineRule="auto"/>
        <w:ind w:left="0" w:right="142" w:firstLine="0"/>
        <w:jc w:val="center"/>
      </w:pPr>
    </w:p>
    <w:p w:rsidR="00CD5987" w:rsidRDefault="00CD5987" w:rsidP="009B228E">
      <w:pPr>
        <w:spacing w:after="19" w:line="259" w:lineRule="auto"/>
        <w:ind w:left="0" w:right="142" w:firstLine="0"/>
        <w:jc w:val="center"/>
      </w:pPr>
    </w:p>
    <w:p w:rsidR="00CB337D" w:rsidRDefault="00CB337D">
      <w:pPr>
        <w:spacing w:after="0" w:line="259" w:lineRule="auto"/>
        <w:ind w:left="10" w:right="484"/>
        <w:jc w:val="right"/>
        <w:rPr>
          <w:b/>
          <w:sz w:val="20"/>
        </w:rPr>
      </w:pPr>
    </w:p>
    <w:sectPr w:rsidR="00CB337D" w:rsidSect="009B228E">
      <w:headerReference w:type="default" r:id="rId10"/>
      <w:pgSz w:w="11906" w:h="16838"/>
      <w:pgMar w:top="1135" w:right="634" w:bottom="1018" w:left="8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DA" w:rsidRDefault="005451DA" w:rsidP="00CB337D">
      <w:pPr>
        <w:spacing w:after="0" w:line="240" w:lineRule="auto"/>
      </w:pPr>
      <w:r>
        <w:separator/>
      </w:r>
    </w:p>
  </w:endnote>
  <w:endnote w:type="continuationSeparator" w:id="0">
    <w:p w:rsidR="005451DA" w:rsidRDefault="005451DA" w:rsidP="00CB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DA" w:rsidRDefault="005451DA" w:rsidP="00CB337D">
      <w:pPr>
        <w:spacing w:after="0" w:line="240" w:lineRule="auto"/>
      </w:pPr>
      <w:r>
        <w:separator/>
      </w:r>
    </w:p>
  </w:footnote>
  <w:footnote w:type="continuationSeparator" w:id="0">
    <w:p w:rsidR="005451DA" w:rsidRDefault="005451DA" w:rsidP="00CB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7D" w:rsidRDefault="005451DA">
    <w:pPr>
      <w:pStyle w:val="Intestazione"/>
    </w:pPr>
    <w:sdt>
      <w:sdtPr>
        <w:id w:val="-678267129"/>
        <w:docPartObj>
          <w:docPartGallery w:val="Page Numbers (Margins)"/>
          <w:docPartUnique/>
        </w:docPartObj>
      </w:sdtPr>
      <w:sdtEndPr/>
      <w:sdtContent>
        <w:r>
          <w:pict>
            <v:rect id="_x0000_s2055" style="position:absolute;left:0;text-align:left;margin-left:33.75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2055">
                <w:txbxContent>
                  <w:p w:rsidR="00293914" w:rsidRDefault="0029391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A68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796F"/>
    <w:multiLevelType w:val="hybridMultilevel"/>
    <w:tmpl w:val="EFF091D8"/>
    <w:lvl w:ilvl="0" w:tplc="98600234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5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A94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474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20E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C9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EB7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84A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47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D1045D"/>
    <w:multiLevelType w:val="hybridMultilevel"/>
    <w:tmpl w:val="4AF86A3A"/>
    <w:lvl w:ilvl="0" w:tplc="9FFE5670">
      <w:start w:val="1"/>
      <w:numFmt w:val="bullet"/>
      <w:lvlText w:val=""/>
      <w:lvlJc w:val="left"/>
      <w:pPr>
        <w:ind w:left="1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E9BA4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A1E84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EF804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66AC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887B8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4FCA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63D04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CEC8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F5E3E"/>
    <w:multiLevelType w:val="hybridMultilevel"/>
    <w:tmpl w:val="92A89BA6"/>
    <w:lvl w:ilvl="0" w:tplc="C9A0A12E">
      <w:start w:val="1"/>
      <w:numFmt w:val="lowerLetter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67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4C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F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615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E32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245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7B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67430"/>
    <w:multiLevelType w:val="hybridMultilevel"/>
    <w:tmpl w:val="4C689550"/>
    <w:lvl w:ilvl="0" w:tplc="9B78E7F2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5454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01C2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84F8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EA95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81F02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69704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E8DB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4175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7"/>
    <w:rsid w:val="00293914"/>
    <w:rsid w:val="00533FCD"/>
    <w:rsid w:val="005451DA"/>
    <w:rsid w:val="006344CA"/>
    <w:rsid w:val="006C4BF6"/>
    <w:rsid w:val="006C5721"/>
    <w:rsid w:val="006D42A9"/>
    <w:rsid w:val="00862DF8"/>
    <w:rsid w:val="008D1945"/>
    <w:rsid w:val="008D7A57"/>
    <w:rsid w:val="009164CC"/>
    <w:rsid w:val="009A687F"/>
    <w:rsid w:val="009B228E"/>
    <w:rsid w:val="00A443C4"/>
    <w:rsid w:val="00B453D4"/>
    <w:rsid w:val="00B62827"/>
    <w:rsid w:val="00B85CBC"/>
    <w:rsid w:val="00BB38D7"/>
    <w:rsid w:val="00CB337D"/>
    <w:rsid w:val="00CD5987"/>
    <w:rsid w:val="00DF5E24"/>
    <w:rsid w:val="00F2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5B549EC-AE45-4BA9-B629-9276379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C61"/>
    <w:pPr>
      <w:spacing w:after="7" w:line="248" w:lineRule="auto"/>
      <w:ind w:left="307" w:right="50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26C61"/>
    <w:pPr>
      <w:keepNext/>
      <w:keepLines/>
      <w:spacing w:after="0"/>
      <w:ind w:left="218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26C6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F26C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28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37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37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sp</dc:creator>
  <cp:lastModifiedBy>TamaraC</cp:lastModifiedBy>
  <cp:revision>2</cp:revision>
  <cp:lastPrinted>2022-03-02T13:17:00Z</cp:lastPrinted>
  <dcterms:created xsi:type="dcterms:W3CDTF">2022-03-03T15:28:00Z</dcterms:created>
  <dcterms:modified xsi:type="dcterms:W3CDTF">2022-03-03T15:28:00Z</dcterms:modified>
</cp:coreProperties>
</file>