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863" w14:textId="4608EDA0" w:rsidR="00361F17" w:rsidRDefault="00B66F5A" w:rsidP="00361F17">
      <w:pPr>
        <w:pStyle w:val="Standard"/>
        <w:tabs>
          <w:tab w:val="center" w:pos="4819"/>
          <w:tab w:val="left" w:pos="7371"/>
          <w:tab w:val="right" w:pos="9638"/>
        </w:tabs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61F17" w:rsidRPr="00AF62E9">
        <w:rPr>
          <w:rFonts w:ascii="Calibri" w:hAnsi="Calibri" w:cs="Calibri"/>
          <w:b/>
        </w:rPr>
        <w:t>Al Dirigente Scolastico</w:t>
      </w:r>
    </w:p>
    <w:p w14:paraId="71AB7857" w14:textId="40651E9F" w:rsidR="003A04CA" w:rsidRDefault="003A04CA" w:rsidP="00361F17">
      <w:pPr>
        <w:pStyle w:val="Standard"/>
        <w:tabs>
          <w:tab w:val="center" w:pos="4819"/>
          <w:tab w:val="left" w:pos="7371"/>
          <w:tab w:val="right" w:pos="9638"/>
        </w:tabs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A04CA">
        <w:rPr>
          <w:rFonts w:ascii="Calibri" w:hAnsi="Calibri" w:cs="Calibri"/>
          <w:bCs/>
        </w:rPr>
        <w:t>Ufficio alunni</w:t>
      </w:r>
    </w:p>
    <w:p w14:paraId="1DB32703" w14:textId="187DA5F0" w:rsidR="00AE09F5" w:rsidRDefault="00AE09F5" w:rsidP="00361F17">
      <w:pPr>
        <w:pStyle w:val="Standard"/>
        <w:tabs>
          <w:tab w:val="center" w:pos="4819"/>
          <w:tab w:val="left" w:pos="7371"/>
          <w:tab w:val="right" w:pos="9638"/>
        </w:tabs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hyperlink r:id="rId7" w:history="1">
        <w:r w:rsidRPr="00284543">
          <w:rPr>
            <w:rStyle w:val="Collegamentoipertestuale"/>
            <w:rFonts w:ascii="Calibri" w:hAnsi="Calibri" w:cs="Calibri"/>
            <w:bCs/>
          </w:rPr>
          <w:t>gris01200q@istruzione.it</w:t>
        </w:r>
      </w:hyperlink>
    </w:p>
    <w:p w14:paraId="7E4CDAE9" w14:textId="03235893" w:rsidR="00361F17" w:rsidRDefault="00361F17" w:rsidP="00361F17">
      <w:pPr>
        <w:pStyle w:val="Standard"/>
        <w:tabs>
          <w:tab w:val="center" w:pos="4819"/>
          <w:tab w:val="left" w:pos="7371"/>
          <w:tab w:val="right" w:pos="963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D64190" w14:textId="58BC6C2F" w:rsidR="00361F17" w:rsidRDefault="00361F17" w:rsidP="00361F17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_I_ </w:t>
      </w:r>
      <w:proofErr w:type="spellStart"/>
      <w:r>
        <w:rPr>
          <w:rFonts w:ascii="Calibri" w:hAnsi="Calibri" w:cs="Calibri"/>
        </w:rPr>
        <w:t>sottoscritt</w:t>
      </w:r>
      <w:proofErr w:type="spellEnd"/>
      <w:r>
        <w:rPr>
          <w:rFonts w:ascii="Calibri" w:hAnsi="Calibri" w:cs="Calibri"/>
        </w:rPr>
        <w:t xml:space="preserve">_ </w:t>
      </w:r>
      <w:r w:rsidR="00AF62E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_____________________________________ </w:t>
      </w:r>
      <w:r w:rsidR="003A04CA">
        <w:rPr>
          <w:rFonts w:ascii="Calibri" w:hAnsi="Calibri" w:cs="Calibri"/>
        </w:rPr>
        <w:t xml:space="preserve">in qualità di coordinatore del Dipartimento di ambito disciplinare ____________________ </w:t>
      </w:r>
      <w:r w:rsidR="00F50E8D">
        <w:rPr>
          <w:rFonts w:ascii="Calibri" w:hAnsi="Calibri" w:cs="Calibri"/>
        </w:rPr>
        <w:t>a nome dei docenti della disciplina di</w:t>
      </w:r>
      <w:r w:rsidR="003A04CA">
        <w:rPr>
          <w:rFonts w:ascii="Calibri" w:hAnsi="Calibri" w:cs="Calibri"/>
        </w:rPr>
        <w:t xml:space="preserve"> ________________</w:t>
      </w:r>
    </w:p>
    <w:p w14:paraId="44CB5631" w14:textId="77777777" w:rsidR="003A04CA" w:rsidRDefault="003A04CA" w:rsidP="00361F17">
      <w:pPr>
        <w:pStyle w:val="Standard"/>
        <w:spacing w:line="360" w:lineRule="auto"/>
        <w:jc w:val="center"/>
        <w:rPr>
          <w:rFonts w:ascii="Calibri" w:hAnsi="Calibri"/>
        </w:rPr>
      </w:pPr>
    </w:p>
    <w:p w14:paraId="0D1027B0" w14:textId="005114B3" w:rsidR="003A04CA" w:rsidRDefault="00F50E8D" w:rsidP="00E6562F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propone</w:t>
      </w:r>
      <w:r w:rsidR="00361F17" w:rsidRPr="00361F17">
        <w:rPr>
          <w:rFonts w:ascii="Calibri" w:hAnsi="Calibri"/>
        </w:rPr>
        <w:t xml:space="preserve"> c</w:t>
      </w:r>
      <w:r w:rsidR="00361F17">
        <w:rPr>
          <w:rFonts w:ascii="Calibri" w:hAnsi="Calibri"/>
        </w:rPr>
        <w:t xml:space="preserve">he </w:t>
      </w:r>
      <w:r>
        <w:rPr>
          <w:rFonts w:ascii="Calibri" w:hAnsi="Calibri"/>
        </w:rPr>
        <w:t>l’attuale libro di testo, utilizzato nelle classi_____________</w:t>
      </w:r>
      <w:r w:rsidR="003A04CA">
        <w:rPr>
          <w:rFonts w:ascii="Calibri" w:hAnsi="Calibr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148"/>
        <w:gridCol w:w="3224"/>
      </w:tblGrid>
      <w:tr w:rsidR="00F50E8D" w14:paraId="44F4AC96" w14:textId="2A4791E8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2CE0BE63" w14:textId="65BA90AB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Titolo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16B53DC9" w14:textId="77777777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530D8110" w14:textId="1D5A7F2D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798DE169" w14:textId="4B948940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Autore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33CDA66F" w14:textId="77777777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B66F5A" w14:paraId="19354606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47C2FF4C" w14:textId="27C9672A" w:rsidR="00B66F5A" w:rsidRDefault="00B66F5A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Editore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1EC8D237" w14:textId="77777777" w:rsidR="00B66F5A" w:rsidRDefault="00B66F5A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22C0E33C" w14:textId="7C431B5B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481D2FD5" w14:textId="06DE4936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Volume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357D6526" w14:textId="77777777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3B1676C5" w14:textId="310A3468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5CDA3B01" w14:textId="2CF14A94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ISBN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6F8945D5" w14:textId="77777777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481F07A9" w14:textId="2D3937FC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67D74280" w14:textId="0D8FA84B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07257EEA" w14:textId="77777777" w:rsidR="00F50E8D" w:rsidRDefault="00F50E8D" w:rsidP="00F50E8D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6E04CD" w14:paraId="2857E70E" w14:textId="5ED89CB5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60F32D1A" w14:textId="6B0ACEDB" w:rsidR="006E04CD" w:rsidRDefault="006E04CD" w:rsidP="00B66F5A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volumi annualità successive</w:t>
            </w: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6C16235F" w14:textId="77777777" w:rsidR="006E04CD" w:rsidRDefault="006E04CD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3700B328" w14:textId="77777777" w:rsidR="006E04CD" w:rsidRDefault="006E04CD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</w:tbl>
    <w:p w14:paraId="41296EEF" w14:textId="77777777" w:rsidR="00F50E8D" w:rsidRDefault="00F50E8D" w:rsidP="00F50E8D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B0E12A7" w14:textId="5104752D" w:rsidR="00F50E8D" w:rsidRDefault="00B66F5A" w:rsidP="00F50E8D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s</w:t>
      </w:r>
      <w:r w:rsidR="00F50E8D">
        <w:rPr>
          <w:rFonts w:ascii="Calibri" w:hAnsi="Calibri"/>
        </w:rPr>
        <w:t xml:space="preserve">ia sostituito con il seguente libro, a partire dalle classi </w:t>
      </w:r>
      <w:r w:rsidR="003A04CA">
        <w:rPr>
          <w:rFonts w:ascii="Calibri" w:hAnsi="Calibri"/>
        </w:rPr>
        <w:t xml:space="preserve"> </w:t>
      </w:r>
      <w:r w:rsidR="00F50E8D">
        <w:rPr>
          <w:rFonts w:ascii="Calibri" w:hAnsi="Calibri"/>
        </w:rPr>
        <w:t>___________________</w:t>
      </w:r>
    </w:p>
    <w:p w14:paraId="08074172" w14:textId="196679E6" w:rsidR="003A04CA" w:rsidRDefault="003A04CA" w:rsidP="00F50E8D">
      <w:pPr>
        <w:pStyle w:val="Standard"/>
        <w:spacing w:line="360" w:lineRule="auto"/>
        <w:jc w:val="center"/>
        <w:rPr>
          <w:rFonts w:ascii="Calibri" w:hAnsi="Calibri"/>
        </w:rPr>
      </w:pPr>
      <w:r w:rsidRPr="003A04CA">
        <w:rPr>
          <w:rFonts w:ascii="Calibri" w:hAnsi="Calibri"/>
          <w:sz w:val="16"/>
          <w:szCs w:val="16"/>
        </w:rPr>
        <w:t>Nota: è possibile sostituire i libri di testo sono nelle classi prime e terze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2"/>
      </w:tblGrid>
      <w:tr w:rsidR="00F50E8D" w14:paraId="48A9EFEC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4F0D8FE6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Titolo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5656528E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6E25C8E4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3A65FE83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Autore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75E1AFE5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B66F5A" w14:paraId="69B51D3E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42A8C2C4" w14:textId="6F21861E" w:rsidR="00B66F5A" w:rsidRDefault="00B66F5A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Editore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5F44B3DD" w14:textId="77777777" w:rsidR="00B66F5A" w:rsidRDefault="00B66F5A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58347F07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3A98D7D4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Volume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149CA361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6F72C4CA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70FA119F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ISBN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4482F80C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F50E8D" w14:paraId="724D1C2E" w14:textId="77777777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20F470D2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</w:tcBorders>
          </w:tcPr>
          <w:p w14:paraId="5C98F072" w14:textId="77777777" w:rsidR="00F50E8D" w:rsidRDefault="00F50E8D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  <w:tr w:rsidR="00B66F5A" w14:paraId="19887D97" w14:textId="4824D105" w:rsidTr="00E6562F">
        <w:trPr>
          <w:trHeight w:hRule="exact" w:val="284"/>
        </w:trPr>
        <w:tc>
          <w:tcPr>
            <w:tcW w:w="3256" w:type="dxa"/>
            <w:tcBorders>
              <w:right w:val="single" w:sz="4" w:space="0" w:color="auto"/>
            </w:tcBorders>
          </w:tcPr>
          <w:p w14:paraId="1FA8B37D" w14:textId="59727C22" w:rsidR="00B66F5A" w:rsidRDefault="00B66F5A" w:rsidP="00B66F5A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volumi annualità successive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5FA973B" w14:textId="77777777" w:rsidR="00B66F5A" w:rsidRDefault="00B66F5A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14:paraId="47738CA6" w14:textId="77777777" w:rsidR="00B66F5A" w:rsidRDefault="00B66F5A" w:rsidP="009D3589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</w:tbl>
    <w:p w14:paraId="11E11528" w14:textId="1AAB6E60" w:rsidR="00F50E8D" w:rsidRDefault="00F50E8D" w:rsidP="00F50E8D">
      <w:pPr>
        <w:pStyle w:val="Standard"/>
        <w:spacing w:line="360" w:lineRule="auto"/>
        <w:jc w:val="center"/>
        <w:rPr>
          <w:rFonts w:ascii="Calibri" w:hAnsi="Calibri"/>
        </w:rPr>
      </w:pPr>
    </w:p>
    <w:p w14:paraId="3DB60BAD" w14:textId="0EA4F861" w:rsidR="00B66F5A" w:rsidRDefault="00B66F5A" w:rsidP="00F50E8D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per il seguente motivo: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F5A" w14:paraId="20724E1A" w14:textId="77777777" w:rsidTr="00B66F5A">
        <w:tc>
          <w:tcPr>
            <w:tcW w:w="9628" w:type="dxa"/>
          </w:tcPr>
          <w:p w14:paraId="79BFFB80" w14:textId="78B755F9" w:rsidR="00B66F5A" w:rsidRDefault="00B66F5A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  <w:p w14:paraId="56C5C7FB" w14:textId="77777777" w:rsidR="00B66F5A" w:rsidRDefault="00B66F5A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  <w:p w14:paraId="18AB8D12" w14:textId="77777777" w:rsidR="00B66F5A" w:rsidRDefault="00B66F5A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  <w:p w14:paraId="4D67C160" w14:textId="7C95C4CB" w:rsidR="00B66F5A" w:rsidRDefault="00B66F5A" w:rsidP="00B66F5A">
            <w:pPr>
              <w:pStyle w:val="Standard"/>
              <w:spacing w:line="360" w:lineRule="auto"/>
              <w:rPr>
                <w:rFonts w:ascii="Calibri" w:hAnsi="Calibri"/>
              </w:rPr>
            </w:pPr>
          </w:p>
        </w:tc>
      </w:tr>
    </w:tbl>
    <w:p w14:paraId="440E8A9C" w14:textId="77777777" w:rsidR="00B66F5A" w:rsidRDefault="00B66F5A" w:rsidP="00F50E8D">
      <w:pPr>
        <w:pStyle w:val="Standard"/>
        <w:spacing w:line="360" w:lineRule="auto"/>
        <w:jc w:val="center"/>
        <w:rPr>
          <w:rFonts w:ascii="Calibri" w:hAnsi="Calibri"/>
        </w:rPr>
      </w:pPr>
    </w:p>
    <w:p w14:paraId="7F065215" w14:textId="77777777" w:rsidR="00AF62E9" w:rsidRDefault="00AF62E9" w:rsidP="00AF62E9">
      <w:pPr>
        <w:pStyle w:val="Standard"/>
        <w:spacing w:line="360" w:lineRule="auto"/>
        <w:rPr>
          <w:rFonts w:ascii="Calibri" w:hAnsi="Calibri"/>
        </w:rPr>
      </w:pPr>
    </w:p>
    <w:p w14:paraId="363B4EA2" w14:textId="1785CED0" w:rsidR="00361F17" w:rsidRDefault="00361F17" w:rsidP="00AF62E9">
      <w:pPr>
        <w:pStyle w:val="Standard"/>
        <w:spacing w:line="360" w:lineRule="auto"/>
      </w:pPr>
      <w:r>
        <w:rPr>
          <w:rFonts w:ascii="Calibri" w:hAnsi="Calibri"/>
        </w:rPr>
        <w:t xml:space="preserve">Data ___________ </w:t>
      </w:r>
      <w:r>
        <w:rPr>
          <w:rFonts w:ascii="Calibri" w:hAnsi="Calibri"/>
        </w:rPr>
        <w:tab/>
      </w:r>
      <w:r w:rsidR="00AF62E9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Firma del docente </w:t>
      </w:r>
      <w:r w:rsidR="003A04CA">
        <w:rPr>
          <w:rFonts w:ascii="Calibri" w:hAnsi="Calibri"/>
        </w:rPr>
        <w:t xml:space="preserve">coordinatore di ambito </w:t>
      </w:r>
      <w:r>
        <w:rPr>
          <w:rFonts w:ascii="Calibri" w:hAnsi="Calibri"/>
        </w:rPr>
        <w:t>___________________________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25"/>
          <w:szCs w:val="25"/>
        </w:rPr>
        <w:t xml:space="preserve">       </w:t>
      </w:r>
    </w:p>
    <w:sectPr w:rsidR="00361F17" w:rsidSect="000A1C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7C50" w14:textId="77777777" w:rsidR="00584978" w:rsidRDefault="00584978" w:rsidP="00AD64B2">
      <w:r>
        <w:separator/>
      </w:r>
    </w:p>
  </w:endnote>
  <w:endnote w:type="continuationSeparator" w:id="0">
    <w:p w14:paraId="2691280E" w14:textId="77777777" w:rsidR="00584978" w:rsidRDefault="00584978" w:rsidP="00A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279CB" w14:textId="77777777" w:rsidR="00584978" w:rsidRDefault="00584978" w:rsidP="00AD64B2">
      <w:r>
        <w:separator/>
      </w:r>
    </w:p>
  </w:footnote>
  <w:footnote w:type="continuationSeparator" w:id="0">
    <w:p w14:paraId="35B92C73" w14:textId="77777777" w:rsidR="00584978" w:rsidRDefault="00584978" w:rsidP="00AD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3A04CA" w14:paraId="5B0075EB" w14:textId="77777777" w:rsidTr="00454C5F">
      <w:trPr>
        <w:trHeight w:val="1134"/>
      </w:trPr>
      <w:tc>
        <w:tcPr>
          <w:tcW w:w="1925" w:type="dxa"/>
          <w:shd w:val="clear" w:color="auto" w:fill="auto"/>
          <w:vAlign w:val="center"/>
        </w:tcPr>
        <w:p w14:paraId="42EE814C" w14:textId="77777777" w:rsidR="003A04CA" w:rsidRDefault="003A04CA" w:rsidP="003A04CA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3BB8992E" wp14:editId="33D94743">
                <wp:extent cx="466725" cy="514350"/>
                <wp:effectExtent l="0" t="0" r="0" b="0"/>
                <wp:docPr id="199657462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shd w:val="clear" w:color="auto" w:fill="auto"/>
          <w:vAlign w:val="center"/>
        </w:tcPr>
        <w:p w14:paraId="52E32B15" w14:textId="77777777" w:rsidR="003A04CA" w:rsidRDefault="003A04CA" w:rsidP="003A04CA">
          <w:pPr>
            <w:jc w:val="center"/>
            <w:rPr>
              <w:rFonts w:ascii="Calibri" w:eastAsia="Calibri" w:hAnsi="Calibri"/>
              <w:b/>
              <w:noProof/>
              <w:sz w:val="8"/>
              <w:szCs w:val="8"/>
              <w:lang w:eastAsia="it-IT"/>
            </w:rPr>
          </w:pPr>
        </w:p>
        <w:p w14:paraId="6FF8A2BC" w14:textId="77777777" w:rsidR="003A04CA" w:rsidRDefault="003A04CA" w:rsidP="003A04CA">
          <w:pPr>
            <w:jc w:val="center"/>
            <w:rPr>
              <w:rFonts w:ascii="Calibri" w:eastAsia="Calibri" w:hAnsi="Calibri"/>
              <w:b/>
              <w:noProof/>
              <w:lang w:eastAsia="it-IT"/>
            </w:rPr>
          </w:pPr>
          <w:r>
            <w:rPr>
              <w:rFonts w:ascii="Calibri" w:eastAsia="Calibri" w:hAnsi="Calibri"/>
              <w:b/>
              <w:noProof/>
              <w:lang w:eastAsia="it-IT"/>
            </w:rPr>
            <w:t>IIS “Polo Luciano Bianciardi”</w:t>
          </w:r>
        </w:p>
        <w:p w14:paraId="30880BE5" w14:textId="77777777" w:rsidR="003A04CA" w:rsidRDefault="003A04CA" w:rsidP="003A04CA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Piazza Stefano De Maria, 31</w:t>
          </w:r>
        </w:p>
        <w:p w14:paraId="6E3D24EF" w14:textId="77777777" w:rsidR="003A04CA" w:rsidRPr="00014250" w:rsidRDefault="003A04CA" w:rsidP="003A04CA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shd w:val="clear" w:color="auto" w:fill="auto"/>
          <w:vAlign w:val="center"/>
        </w:tcPr>
        <w:p w14:paraId="3ABECF5F" w14:textId="77777777" w:rsidR="003A04CA" w:rsidRDefault="003A04CA" w:rsidP="003A04CA">
          <w:pPr>
            <w:jc w:val="center"/>
            <w:rPr>
              <w:rFonts w:ascii="Calibri" w:eastAsia="Calibri" w:hAnsi="Calibri"/>
              <w:noProof/>
              <w:lang w:eastAsia="it-IT"/>
            </w:rPr>
          </w:pPr>
          <w:r>
            <w:rPr>
              <w:rFonts w:ascii="Calibri" w:eastAsia="Calibri" w:hAnsi="Calibri"/>
              <w:noProof/>
              <w:lang w:eastAsia="it-IT"/>
            </w:rPr>
            <w:t>MODULO</w:t>
          </w:r>
        </w:p>
        <w:p w14:paraId="79AB1635" w14:textId="77777777" w:rsidR="003A04CA" w:rsidRDefault="003A04CA" w:rsidP="003A04CA">
          <w:pPr>
            <w:jc w:val="center"/>
            <w:rPr>
              <w:rFonts w:ascii="Calibri" w:eastAsia="Calibri" w:hAnsi="Calibri"/>
              <w:noProof/>
              <w:lang w:eastAsia="it-IT"/>
            </w:rPr>
          </w:pPr>
          <w:r>
            <w:rPr>
              <w:rFonts w:ascii="Calibri" w:eastAsia="Calibri" w:hAnsi="Calibri"/>
              <w:noProof/>
              <w:lang w:eastAsia="it-IT"/>
            </w:rPr>
            <w:t>LIBRI DI TESTO</w:t>
          </w:r>
        </w:p>
        <w:p w14:paraId="449402D8" w14:textId="77777777" w:rsidR="003A04CA" w:rsidRDefault="003A04CA" w:rsidP="003A04CA">
          <w:pPr>
            <w:jc w:val="center"/>
            <w:rPr>
              <w:rFonts w:ascii="Calibri" w:eastAsia="Calibri" w:hAnsi="Calibri"/>
              <w:noProof/>
              <w:sz w:val="12"/>
              <w:szCs w:val="12"/>
              <w:lang w:eastAsia="it-IT"/>
            </w:rPr>
          </w:pPr>
        </w:p>
        <w:p w14:paraId="452654BD" w14:textId="7D3DE86A" w:rsidR="003A04CA" w:rsidRPr="009F441B" w:rsidRDefault="003A04CA" w:rsidP="003A04CA">
          <w:pPr>
            <w:jc w:val="center"/>
            <w:rPr>
              <w:rFonts w:ascii="Calibri" w:eastAsia="Calibri" w:hAnsi="Calibri"/>
              <w:noProof/>
              <w:lang w:eastAsia="it-IT"/>
            </w:rPr>
          </w:pPr>
          <w:r>
            <w:rPr>
              <w:rFonts w:ascii="Calibri" w:eastAsia="Calibri" w:hAnsi="Calibri"/>
              <w:noProof/>
              <w:sz w:val="12"/>
              <w:szCs w:val="12"/>
              <w:lang w:eastAsia="it-IT"/>
            </w:rPr>
            <w:t xml:space="preserve">REV. </w:t>
          </w:r>
          <w:r w:rsidRPr="003A04CA">
            <w:rPr>
              <w:rFonts w:ascii="Calibri" w:eastAsia="Calibri" w:hAnsi="Calibri"/>
              <w:noProof/>
              <w:sz w:val="12"/>
              <w:szCs w:val="12"/>
              <w:lang w:eastAsia="it-IT"/>
            </w:rPr>
            <w:t>27.03.2025</w:t>
          </w:r>
        </w:p>
      </w:tc>
      <w:tc>
        <w:tcPr>
          <w:tcW w:w="1936" w:type="dxa"/>
          <w:shd w:val="clear" w:color="auto" w:fill="auto"/>
          <w:vAlign w:val="center"/>
        </w:tcPr>
        <w:p w14:paraId="6A8DBFB5" w14:textId="77777777" w:rsidR="003A04CA" w:rsidRDefault="003A04CA" w:rsidP="003A04CA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318FAF1B" wp14:editId="703D6982">
                <wp:extent cx="628650" cy="6191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65014A" w14:textId="77777777" w:rsidR="003A04CA" w:rsidRDefault="003A0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858"/>
    <w:multiLevelType w:val="hybridMultilevel"/>
    <w:tmpl w:val="07827D3C"/>
    <w:lvl w:ilvl="0" w:tplc="03309128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23CA4BA0">
      <w:numFmt w:val="bullet"/>
      <w:lvlText w:val="•"/>
      <w:lvlJc w:val="left"/>
      <w:pPr>
        <w:ind w:left="2376" w:hanging="360"/>
      </w:pPr>
      <w:rPr>
        <w:lang w:val="it-IT" w:eastAsia="en-US" w:bidi="ar-SA"/>
      </w:rPr>
    </w:lvl>
    <w:lvl w:ilvl="2" w:tplc="CE40F786">
      <w:numFmt w:val="bullet"/>
      <w:lvlText w:val="•"/>
      <w:lvlJc w:val="left"/>
      <w:pPr>
        <w:ind w:left="3213" w:hanging="360"/>
      </w:pPr>
      <w:rPr>
        <w:lang w:val="it-IT" w:eastAsia="en-US" w:bidi="ar-SA"/>
      </w:rPr>
    </w:lvl>
    <w:lvl w:ilvl="3" w:tplc="741E1CAE">
      <w:numFmt w:val="bullet"/>
      <w:lvlText w:val="•"/>
      <w:lvlJc w:val="left"/>
      <w:pPr>
        <w:ind w:left="4049" w:hanging="360"/>
      </w:pPr>
      <w:rPr>
        <w:lang w:val="it-IT" w:eastAsia="en-US" w:bidi="ar-SA"/>
      </w:rPr>
    </w:lvl>
    <w:lvl w:ilvl="4" w:tplc="A4028B0C">
      <w:numFmt w:val="bullet"/>
      <w:lvlText w:val="•"/>
      <w:lvlJc w:val="left"/>
      <w:pPr>
        <w:ind w:left="4886" w:hanging="360"/>
      </w:pPr>
      <w:rPr>
        <w:lang w:val="it-IT" w:eastAsia="en-US" w:bidi="ar-SA"/>
      </w:rPr>
    </w:lvl>
    <w:lvl w:ilvl="5" w:tplc="AF701212">
      <w:numFmt w:val="bullet"/>
      <w:lvlText w:val="•"/>
      <w:lvlJc w:val="left"/>
      <w:pPr>
        <w:ind w:left="5723" w:hanging="360"/>
      </w:pPr>
      <w:rPr>
        <w:lang w:val="it-IT" w:eastAsia="en-US" w:bidi="ar-SA"/>
      </w:rPr>
    </w:lvl>
    <w:lvl w:ilvl="6" w:tplc="B55AC1F8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C67AC50A">
      <w:numFmt w:val="bullet"/>
      <w:lvlText w:val="•"/>
      <w:lvlJc w:val="left"/>
      <w:pPr>
        <w:ind w:left="7396" w:hanging="360"/>
      </w:pPr>
      <w:rPr>
        <w:lang w:val="it-IT" w:eastAsia="en-US" w:bidi="ar-SA"/>
      </w:rPr>
    </w:lvl>
    <w:lvl w:ilvl="8" w:tplc="8C680DF6">
      <w:numFmt w:val="bullet"/>
      <w:lvlText w:val="•"/>
      <w:lvlJc w:val="left"/>
      <w:pPr>
        <w:ind w:left="8233" w:hanging="360"/>
      </w:pPr>
      <w:rPr>
        <w:lang w:val="it-IT" w:eastAsia="en-US" w:bidi="ar-SA"/>
      </w:rPr>
    </w:lvl>
  </w:abstractNum>
  <w:abstractNum w:abstractNumId="1" w15:restartNumberingAfterBreak="0">
    <w:nsid w:val="10D97640"/>
    <w:multiLevelType w:val="hybridMultilevel"/>
    <w:tmpl w:val="19F2A1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04D9"/>
    <w:multiLevelType w:val="hybridMultilevel"/>
    <w:tmpl w:val="13AA9E30"/>
    <w:lvl w:ilvl="0" w:tplc="56321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DF8"/>
    <w:multiLevelType w:val="hybridMultilevel"/>
    <w:tmpl w:val="0442A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0CDA"/>
    <w:multiLevelType w:val="hybridMultilevel"/>
    <w:tmpl w:val="0824B660"/>
    <w:lvl w:ilvl="0" w:tplc="C9CAD3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C5FB9"/>
    <w:multiLevelType w:val="hybridMultilevel"/>
    <w:tmpl w:val="22743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7852"/>
    <w:multiLevelType w:val="hybridMultilevel"/>
    <w:tmpl w:val="FE6E8C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D75E3"/>
    <w:multiLevelType w:val="hybridMultilevel"/>
    <w:tmpl w:val="402AE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077B"/>
    <w:multiLevelType w:val="hybridMultilevel"/>
    <w:tmpl w:val="874048C6"/>
    <w:lvl w:ilvl="0" w:tplc="B9207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33D8"/>
    <w:multiLevelType w:val="hybridMultilevel"/>
    <w:tmpl w:val="4E5EE3CC"/>
    <w:lvl w:ilvl="0" w:tplc="46082E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1F9"/>
    <w:multiLevelType w:val="hybridMultilevel"/>
    <w:tmpl w:val="80B05A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78C"/>
    <w:multiLevelType w:val="hybridMultilevel"/>
    <w:tmpl w:val="5C2A3184"/>
    <w:lvl w:ilvl="0" w:tplc="46082E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58F"/>
    <w:multiLevelType w:val="multilevel"/>
    <w:tmpl w:val="65FA9EF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D4DEB"/>
    <w:multiLevelType w:val="hybridMultilevel"/>
    <w:tmpl w:val="A6046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9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976320">
    <w:abstractNumId w:val="13"/>
  </w:num>
  <w:num w:numId="3" w16cid:durableId="14019046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4349350">
    <w:abstractNumId w:val="10"/>
  </w:num>
  <w:num w:numId="5" w16cid:durableId="1013187523">
    <w:abstractNumId w:val="7"/>
  </w:num>
  <w:num w:numId="6" w16cid:durableId="233470661">
    <w:abstractNumId w:val="4"/>
  </w:num>
  <w:num w:numId="7" w16cid:durableId="804812660">
    <w:abstractNumId w:val="12"/>
  </w:num>
  <w:num w:numId="8" w16cid:durableId="519592318">
    <w:abstractNumId w:val="12"/>
    <w:lvlOverride w:ilvl="0">
      <w:startOverride w:val="1"/>
    </w:lvlOverride>
  </w:num>
  <w:num w:numId="9" w16cid:durableId="1013190024">
    <w:abstractNumId w:val="1"/>
  </w:num>
  <w:num w:numId="10" w16cid:durableId="1103960723">
    <w:abstractNumId w:val="5"/>
  </w:num>
  <w:num w:numId="11" w16cid:durableId="1882280595">
    <w:abstractNumId w:val="6"/>
  </w:num>
  <w:num w:numId="12" w16cid:durableId="698354231">
    <w:abstractNumId w:val="2"/>
  </w:num>
  <w:num w:numId="13" w16cid:durableId="1392851042">
    <w:abstractNumId w:val="8"/>
  </w:num>
  <w:num w:numId="14" w16cid:durableId="774322885">
    <w:abstractNumId w:val="9"/>
  </w:num>
  <w:num w:numId="15" w16cid:durableId="1396316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20"/>
    <w:rsid w:val="00002E6B"/>
    <w:rsid w:val="00014986"/>
    <w:rsid w:val="00014D6B"/>
    <w:rsid w:val="00016B61"/>
    <w:rsid w:val="0001778B"/>
    <w:rsid w:val="00041843"/>
    <w:rsid w:val="0005037D"/>
    <w:rsid w:val="00051262"/>
    <w:rsid w:val="00060DA0"/>
    <w:rsid w:val="00081039"/>
    <w:rsid w:val="00083FB0"/>
    <w:rsid w:val="00093B97"/>
    <w:rsid w:val="000A1C94"/>
    <w:rsid w:val="00114BB4"/>
    <w:rsid w:val="0015508A"/>
    <w:rsid w:val="00190E88"/>
    <w:rsid w:val="00191544"/>
    <w:rsid w:val="00195FE0"/>
    <w:rsid w:val="001C59CC"/>
    <w:rsid w:val="0021496E"/>
    <w:rsid w:val="00221A41"/>
    <w:rsid w:val="00273A7D"/>
    <w:rsid w:val="00294EAE"/>
    <w:rsid w:val="002A6822"/>
    <w:rsid w:val="002A6A1F"/>
    <w:rsid w:val="002B4B26"/>
    <w:rsid w:val="002F5598"/>
    <w:rsid w:val="002F6907"/>
    <w:rsid w:val="00306607"/>
    <w:rsid w:val="00323D69"/>
    <w:rsid w:val="00330BC7"/>
    <w:rsid w:val="00336D02"/>
    <w:rsid w:val="00340CCC"/>
    <w:rsid w:val="00341784"/>
    <w:rsid w:val="00356869"/>
    <w:rsid w:val="00361F17"/>
    <w:rsid w:val="00363F03"/>
    <w:rsid w:val="00383E25"/>
    <w:rsid w:val="00392327"/>
    <w:rsid w:val="0039545E"/>
    <w:rsid w:val="003A04CA"/>
    <w:rsid w:val="003E2202"/>
    <w:rsid w:val="003F49CC"/>
    <w:rsid w:val="00422583"/>
    <w:rsid w:val="00444D47"/>
    <w:rsid w:val="004715F7"/>
    <w:rsid w:val="00473375"/>
    <w:rsid w:val="004A6E42"/>
    <w:rsid w:val="004B0F53"/>
    <w:rsid w:val="004C50D1"/>
    <w:rsid w:val="004D025C"/>
    <w:rsid w:val="004D581B"/>
    <w:rsid w:val="0050642D"/>
    <w:rsid w:val="00527023"/>
    <w:rsid w:val="00537E60"/>
    <w:rsid w:val="00541DEA"/>
    <w:rsid w:val="0057211E"/>
    <w:rsid w:val="00584978"/>
    <w:rsid w:val="005B118F"/>
    <w:rsid w:val="005D363A"/>
    <w:rsid w:val="005E3FBF"/>
    <w:rsid w:val="005E6D9E"/>
    <w:rsid w:val="00610FBA"/>
    <w:rsid w:val="00674F75"/>
    <w:rsid w:val="0068316C"/>
    <w:rsid w:val="006A133D"/>
    <w:rsid w:val="006C162B"/>
    <w:rsid w:val="006E04CD"/>
    <w:rsid w:val="007200C3"/>
    <w:rsid w:val="00724E12"/>
    <w:rsid w:val="00725FEC"/>
    <w:rsid w:val="00743591"/>
    <w:rsid w:val="007516E6"/>
    <w:rsid w:val="00751B3C"/>
    <w:rsid w:val="007657AD"/>
    <w:rsid w:val="007751C2"/>
    <w:rsid w:val="0077670D"/>
    <w:rsid w:val="007849A2"/>
    <w:rsid w:val="007958B8"/>
    <w:rsid w:val="007B12DC"/>
    <w:rsid w:val="007C0E49"/>
    <w:rsid w:val="007C5E75"/>
    <w:rsid w:val="007E4C82"/>
    <w:rsid w:val="008106D2"/>
    <w:rsid w:val="008404DD"/>
    <w:rsid w:val="00857605"/>
    <w:rsid w:val="00864940"/>
    <w:rsid w:val="00876C1D"/>
    <w:rsid w:val="008D211B"/>
    <w:rsid w:val="008E4030"/>
    <w:rsid w:val="00905917"/>
    <w:rsid w:val="009307ED"/>
    <w:rsid w:val="00931516"/>
    <w:rsid w:val="00995539"/>
    <w:rsid w:val="009972EC"/>
    <w:rsid w:val="009B3B38"/>
    <w:rsid w:val="009B4553"/>
    <w:rsid w:val="009E0054"/>
    <w:rsid w:val="009F3FE5"/>
    <w:rsid w:val="009F5B5D"/>
    <w:rsid w:val="00A07FD0"/>
    <w:rsid w:val="00A37EC1"/>
    <w:rsid w:val="00A61CED"/>
    <w:rsid w:val="00A77A00"/>
    <w:rsid w:val="00AB5319"/>
    <w:rsid w:val="00AC2695"/>
    <w:rsid w:val="00AC2A6B"/>
    <w:rsid w:val="00AC3E1F"/>
    <w:rsid w:val="00AC6477"/>
    <w:rsid w:val="00AD2C68"/>
    <w:rsid w:val="00AD64B2"/>
    <w:rsid w:val="00AE09F5"/>
    <w:rsid w:val="00AF62E9"/>
    <w:rsid w:val="00B13A7C"/>
    <w:rsid w:val="00B269A0"/>
    <w:rsid w:val="00B6174F"/>
    <w:rsid w:val="00B66F5A"/>
    <w:rsid w:val="00BA790B"/>
    <w:rsid w:val="00BD3C99"/>
    <w:rsid w:val="00BD46EF"/>
    <w:rsid w:val="00BF2274"/>
    <w:rsid w:val="00BF7DB7"/>
    <w:rsid w:val="00C40A18"/>
    <w:rsid w:val="00C64069"/>
    <w:rsid w:val="00C71FD6"/>
    <w:rsid w:val="00C737FB"/>
    <w:rsid w:val="00C86F6E"/>
    <w:rsid w:val="00C97178"/>
    <w:rsid w:val="00CB3117"/>
    <w:rsid w:val="00CE334D"/>
    <w:rsid w:val="00D155F7"/>
    <w:rsid w:val="00D23C0B"/>
    <w:rsid w:val="00D33A7D"/>
    <w:rsid w:val="00D77BC3"/>
    <w:rsid w:val="00D80951"/>
    <w:rsid w:val="00D9250B"/>
    <w:rsid w:val="00DA544C"/>
    <w:rsid w:val="00DA6FF6"/>
    <w:rsid w:val="00DB64FE"/>
    <w:rsid w:val="00E10656"/>
    <w:rsid w:val="00E217F6"/>
    <w:rsid w:val="00E6562F"/>
    <w:rsid w:val="00E82BE2"/>
    <w:rsid w:val="00EA20C5"/>
    <w:rsid w:val="00EB17B4"/>
    <w:rsid w:val="00EC3BA5"/>
    <w:rsid w:val="00EC7572"/>
    <w:rsid w:val="00ED2749"/>
    <w:rsid w:val="00EF2B98"/>
    <w:rsid w:val="00F24820"/>
    <w:rsid w:val="00F31720"/>
    <w:rsid w:val="00F33E96"/>
    <w:rsid w:val="00F35B8E"/>
    <w:rsid w:val="00F50E8D"/>
    <w:rsid w:val="00F52DE5"/>
    <w:rsid w:val="00F77064"/>
    <w:rsid w:val="00F9315E"/>
    <w:rsid w:val="00FF0198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8BDE"/>
  <w15:chartTrackingRefBased/>
  <w15:docId w15:val="{4915EE67-27DD-41A4-A80F-D01D341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482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8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F24820"/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1"/>
    <w:rsid w:val="00F24820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F24820"/>
    <w:pPr>
      <w:ind w:left="815" w:right="854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4820"/>
    <w:pPr>
      <w:ind w:left="200"/>
    </w:pPr>
  </w:style>
  <w:style w:type="table" w:styleId="Grigliatabella">
    <w:name w:val="Table Grid"/>
    <w:basedOn w:val="Tabellanormale"/>
    <w:uiPriority w:val="39"/>
    <w:rsid w:val="00FF702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E1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Collegamentoipertestuale">
    <w:name w:val="Hyperlink"/>
    <w:uiPriority w:val="99"/>
    <w:unhideWhenUsed/>
    <w:rsid w:val="0077670D"/>
    <w:rPr>
      <w:color w:val="0000FF"/>
      <w:u w:val="single"/>
    </w:rPr>
  </w:style>
  <w:style w:type="paragraph" w:styleId="Paragrafoelenco">
    <w:name w:val="List Paragraph"/>
    <w:basedOn w:val="Normale"/>
    <w:qFormat/>
    <w:rsid w:val="00931516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F5598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F5598"/>
    <w:rPr>
      <w:rFonts w:ascii="Times New Roman" w:eastAsia="Times New Roman" w:hAnsi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6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4B2"/>
    <w:rPr>
      <w:rFonts w:ascii="Times New Roman" w:eastAsia="Times New Roman" w:hAnsi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6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4B2"/>
    <w:rPr>
      <w:rFonts w:ascii="Times New Roman" w:eastAsia="Times New Roman" w:hAnsi="Times New Roman"/>
      <w:sz w:val="22"/>
      <w:szCs w:val="22"/>
      <w:lang w:eastAsia="en-US"/>
    </w:rPr>
  </w:style>
  <w:style w:type="numbering" w:customStyle="1" w:styleId="WWNum2">
    <w:name w:val="WWNum2"/>
    <w:basedOn w:val="Nessunelenco"/>
    <w:rsid w:val="009B3B38"/>
    <w:pPr>
      <w:numPr>
        <w:numId w:val="7"/>
      </w:numPr>
    </w:pPr>
  </w:style>
  <w:style w:type="paragraph" w:customStyle="1" w:styleId="Standard">
    <w:name w:val="Standard"/>
    <w:rsid w:val="00361F17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39"/>
    <w:rPr>
      <w:rFonts w:ascii="Segoe UI" w:eastAsia="Times New Roman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s012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Links>
    <vt:vector size="12" baseType="variant"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mailto:veis019001@pec.istruzione.it</vt:lpwstr>
      </vt:variant>
      <vt:variant>
        <vt:lpwstr/>
      </vt:variant>
      <vt:variant>
        <vt:i4>1835053</vt:i4>
      </vt:variant>
      <vt:variant>
        <vt:i4>0</vt:i4>
      </vt:variant>
      <vt:variant>
        <vt:i4>0</vt:i4>
      </vt:variant>
      <vt:variant>
        <vt:i4>5</vt:i4>
      </vt:variant>
      <vt:variant>
        <vt:lpwstr>mailto:veis019001@istruzione.it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</dc:creator>
  <cp:keywords/>
  <cp:lastModifiedBy>Marco D'Aquino</cp:lastModifiedBy>
  <cp:revision>6</cp:revision>
  <cp:lastPrinted>2025-03-27T09:17:00Z</cp:lastPrinted>
  <dcterms:created xsi:type="dcterms:W3CDTF">2024-04-12T14:39:00Z</dcterms:created>
  <dcterms:modified xsi:type="dcterms:W3CDTF">2025-03-27T22:27:00Z</dcterms:modified>
</cp:coreProperties>
</file>